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07" w:rsidRDefault="00423D0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23D07" w:rsidRDefault="00423D07">
      <w:pPr>
        <w:pStyle w:val="ConsPlusNormal"/>
        <w:jc w:val="both"/>
        <w:outlineLvl w:val="0"/>
      </w:pPr>
    </w:p>
    <w:p w:rsidR="00423D07" w:rsidRDefault="00423D07">
      <w:pPr>
        <w:pStyle w:val="ConsPlusTitle"/>
        <w:jc w:val="center"/>
        <w:outlineLvl w:val="0"/>
      </w:pPr>
      <w:r>
        <w:t>РЕГИОНАЛЬНАЯ ЭНЕРГЕТИЧЕСКАЯ КОМИССИЯ СВЕРДЛОВСКОЙ ОБЛАСТИ</w:t>
      </w:r>
    </w:p>
    <w:p w:rsidR="00423D07" w:rsidRDefault="00423D07">
      <w:pPr>
        <w:pStyle w:val="ConsPlusTitle"/>
        <w:jc w:val="center"/>
      </w:pPr>
    </w:p>
    <w:p w:rsidR="00423D07" w:rsidRDefault="00423D07">
      <w:pPr>
        <w:pStyle w:val="ConsPlusTitle"/>
        <w:jc w:val="center"/>
      </w:pPr>
      <w:r>
        <w:t>ПОСТАНОВЛЕНИЕ</w:t>
      </w:r>
    </w:p>
    <w:p w:rsidR="00423D07" w:rsidRDefault="00423D07">
      <w:pPr>
        <w:pStyle w:val="ConsPlusTitle"/>
        <w:jc w:val="center"/>
      </w:pPr>
      <w:r>
        <w:t>от 31 мая 2017 г. N 39-ПК</w:t>
      </w:r>
    </w:p>
    <w:p w:rsidR="00423D07" w:rsidRDefault="00423D07">
      <w:pPr>
        <w:pStyle w:val="ConsPlusTitle"/>
        <w:jc w:val="center"/>
      </w:pPr>
    </w:p>
    <w:p w:rsidR="00423D07" w:rsidRDefault="00423D07">
      <w:pPr>
        <w:pStyle w:val="ConsPlusTitle"/>
        <w:jc w:val="center"/>
      </w:pPr>
      <w:r>
        <w:t>ОБ УТВЕРЖДЕНИИ НОРМАТИВОВ ПОТРЕБЛЕНИЯ КОММУНАЛЬНЫХ РЕСУРСОВ</w:t>
      </w:r>
    </w:p>
    <w:p w:rsidR="00423D07" w:rsidRDefault="00423D07">
      <w:pPr>
        <w:pStyle w:val="ConsPlusTitle"/>
        <w:jc w:val="center"/>
      </w:pPr>
      <w:r>
        <w:t>В ЦЕЛЯХ СОДЕРЖАНИЯ ОБЩЕГО ИМУЩЕСТВА В МНОГОКВАРТИРНОМ ДОМЕ</w:t>
      </w:r>
    </w:p>
    <w:p w:rsidR="00423D07" w:rsidRDefault="00423D07">
      <w:pPr>
        <w:pStyle w:val="ConsPlusTitle"/>
        <w:jc w:val="center"/>
      </w:pPr>
      <w:r>
        <w:t>НА ТЕРРИТОРИИ СВЕРДЛОВСКОЙ ОБЛАСТИ</w:t>
      </w:r>
    </w:p>
    <w:p w:rsidR="00423D07" w:rsidRDefault="00423D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23D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3D07" w:rsidRDefault="00423D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3D07" w:rsidRDefault="00423D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РЭК Свердловской области от 30.05.2018 N 78-ПК)</w:t>
            </w:r>
          </w:p>
        </w:tc>
      </w:tr>
    </w:tbl>
    <w:p w:rsidR="00423D07" w:rsidRDefault="00423D07">
      <w:pPr>
        <w:pStyle w:val="ConsPlusNormal"/>
        <w:jc w:val="both"/>
      </w:pPr>
    </w:p>
    <w:p w:rsidR="00423D07" w:rsidRDefault="00423D07">
      <w:pPr>
        <w:pStyle w:val="ConsPlusNormal"/>
        <w:ind w:firstLine="540"/>
        <w:jc w:val="both"/>
      </w:pPr>
      <w:proofErr w:type="gramStart"/>
      <w:r>
        <w:t xml:space="preserve">В соответствии с Жилищным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Федерации, Постановлениями Правительства Российской Федерации от 23.05.2006 </w:t>
      </w:r>
      <w:hyperlink r:id="rId8" w:history="1">
        <w:r>
          <w:rPr>
            <w:color w:val="0000FF"/>
          </w:rPr>
          <w:t>N 306</w:t>
        </w:r>
      </w:hyperlink>
      <w:r>
        <w:t xml:space="preserve"> "Об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доме", от 13.08.2006 </w:t>
      </w:r>
      <w:hyperlink r:id="rId9" w:history="1">
        <w:r>
          <w:rPr>
            <w:color w:val="0000FF"/>
          </w:rPr>
          <w:t>N 491</w:t>
        </w:r>
      </w:hyperlink>
      <w:r>
        <w:t xml:space="preserve"> "Об утверждении Правил содержания общего имущества в многоквартирном доме и правил изменения размера платы за содержание жилого помещения</w:t>
      </w:r>
      <w:proofErr w:type="gramEnd"/>
      <w:r>
        <w:t xml:space="preserve"> </w:t>
      </w:r>
      <w:proofErr w:type="gramStart"/>
      <w:r>
        <w:t xml:space="preserve">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от 06.05.2011 </w:t>
      </w:r>
      <w:hyperlink r:id="rId10" w:history="1">
        <w:r>
          <w:rPr>
            <w:color w:val="0000FF"/>
          </w:rPr>
          <w:t>N 354</w:t>
        </w:r>
      </w:hyperlink>
      <w:r>
        <w:t xml:space="preserve"> "О предоставлении коммунальных услуг собственникам и пользователям помещений в многоквартирных домах и жилых домов" и от 26.12.2016 </w:t>
      </w:r>
      <w:hyperlink r:id="rId11" w:history="1">
        <w:r>
          <w:rPr>
            <w:color w:val="0000FF"/>
          </w:rPr>
          <w:t>N 1498</w:t>
        </w:r>
      </w:hyperlink>
      <w:r>
        <w:t xml:space="preserve"> "О вопросах предоставления коммунальных услуг и содержания общего имущества в многоквартирном</w:t>
      </w:r>
      <w:proofErr w:type="gramEnd"/>
      <w:r>
        <w:t xml:space="preserve"> </w:t>
      </w:r>
      <w:proofErr w:type="gramStart"/>
      <w:r>
        <w:t xml:space="preserve">доме", </w:t>
      </w:r>
      <w:hyperlink r:id="rId12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13.11.2010 N 1067-УГ "Об утверждении Положения о Региональной энергетической комиссии Свердловской области" ("Областная газета", 2010, 19 ноября, N 412-413) с изменениями, внесенными Указами Губернатора Свердловской области от 20.01.2011 N 31-УГ ("Областная газета", 2011, 26 января, N 18), от 15.09.2011 N 819-УГ ("Областная газета", 2011, 23 сентября, N 349), от 06.09.2012 N 669-УГ ("Областная газета</w:t>
      </w:r>
      <w:proofErr w:type="gramEnd"/>
      <w:r>
        <w:t xml:space="preserve">", </w:t>
      </w:r>
      <w:proofErr w:type="gramStart"/>
      <w:r>
        <w:t>2012, 08 сентября, N 357-358), от 22.07.2013 N 388-УГ ("Областная газета", 2013, 26 июля, N 349-350), от 17.02.2014 N 85-УГ ("Областная газета", 2014, 21 февраля, N 32), от 24.11.2014 N 562-УГ ("Областная газета", 2014, 26 ноября, N 218), от 12.05.2015 N 206-УГ ("Областная газета", 2015, 16 мая, N 84), от 10.02.2016 N 50-УГ ("Областная газета", 2016, 17 февраля, N 28</w:t>
      </w:r>
      <w:proofErr w:type="gramEnd"/>
      <w:r>
        <w:t>), и от 06.12.2016 N 740-УГ ("Областная газета", 2016, 13 декабря, N 232), Региональная энергетическая комиссия Свердловской области постановляет:</w:t>
      </w:r>
    </w:p>
    <w:p w:rsidR="00423D07" w:rsidRDefault="00423D07">
      <w:pPr>
        <w:pStyle w:val="ConsPlusNormal"/>
        <w:spacing w:before="220"/>
        <w:ind w:firstLine="540"/>
        <w:jc w:val="both"/>
      </w:pPr>
      <w:r>
        <w:t xml:space="preserve">1. Утвердить с применением расчетного метода </w:t>
      </w:r>
      <w:hyperlink w:anchor="P33" w:history="1">
        <w:r>
          <w:rPr>
            <w:color w:val="0000FF"/>
          </w:rPr>
          <w:t>нормативы</w:t>
        </w:r>
      </w:hyperlink>
      <w:r>
        <w:t xml:space="preserve"> потребления электрической энергии в целях содержания общего имущества в многоквартирном доме на территории Свердловской области согласно приложению N 1.</w:t>
      </w:r>
    </w:p>
    <w:p w:rsidR="00423D07" w:rsidRDefault="00423D07">
      <w:pPr>
        <w:pStyle w:val="ConsPlusNormal"/>
        <w:spacing w:before="220"/>
        <w:ind w:firstLine="540"/>
        <w:jc w:val="both"/>
      </w:pPr>
      <w:r>
        <w:t xml:space="preserve">2. Утвердить с применением расчетного метода </w:t>
      </w:r>
      <w:hyperlink w:anchor="P71" w:history="1">
        <w:r>
          <w:rPr>
            <w:color w:val="0000FF"/>
          </w:rPr>
          <w:t>нормативы</w:t>
        </w:r>
      </w:hyperlink>
      <w:r>
        <w:t xml:space="preserve"> потребления холодной и горячей воды в целях содержания общего имущества в многоквартирном доме на территории Свердловской области согласно приложению N 2.</w:t>
      </w:r>
    </w:p>
    <w:p w:rsidR="00423D07" w:rsidRDefault="00423D0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Региональной энергетической комиссии Свердловской области А.Ю. Обухова.</w:t>
      </w:r>
    </w:p>
    <w:p w:rsidR="00423D07" w:rsidRDefault="00423D07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423D07" w:rsidRDefault="00423D07">
      <w:pPr>
        <w:pStyle w:val="ConsPlusNormal"/>
        <w:spacing w:before="220"/>
        <w:ind w:firstLine="540"/>
        <w:jc w:val="both"/>
      </w:pPr>
      <w:r>
        <w:t>5. Настоящее Постановление опубликовать в 10-дневный срок после его принятия в "Областной газете", а также на официальном сайте Региональной энергетической комиссии Свердловской области в сети Интернет (http://rek.midural.ru).</w:t>
      </w:r>
    </w:p>
    <w:p w:rsidR="00423D07" w:rsidRDefault="00423D07">
      <w:pPr>
        <w:pStyle w:val="ConsPlusNormal"/>
        <w:jc w:val="both"/>
      </w:pPr>
    </w:p>
    <w:p w:rsidR="00423D07" w:rsidRDefault="00423D07">
      <w:pPr>
        <w:pStyle w:val="ConsPlusNormal"/>
        <w:jc w:val="right"/>
      </w:pPr>
      <w:r>
        <w:t>Председатель</w:t>
      </w:r>
    </w:p>
    <w:p w:rsidR="00423D07" w:rsidRDefault="00423D07">
      <w:pPr>
        <w:pStyle w:val="ConsPlusNormal"/>
        <w:jc w:val="right"/>
      </w:pPr>
      <w:r>
        <w:t>Региональной энергетической комиссии</w:t>
      </w:r>
    </w:p>
    <w:p w:rsidR="00423D07" w:rsidRDefault="00423D07">
      <w:pPr>
        <w:pStyle w:val="ConsPlusNormal"/>
        <w:jc w:val="right"/>
      </w:pPr>
      <w:r>
        <w:t>Свердловской области</w:t>
      </w:r>
    </w:p>
    <w:p w:rsidR="00423D07" w:rsidRDefault="00423D07">
      <w:pPr>
        <w:pStyle w:val="ConsPlusNormal"/>
        <w:jc w:val="right"/>
      </w:pPr>
      <w:r>
        <w:t>В.В.ГРИШАНОВ</w:t>
      </w:r>
    </w:p>
    <w:p w:rsidR="00423D07" w:rsidRDefault="00423D07">
      <w:pPr>
        <w:pStyle w:val="ConsPlusNormal"/>
        <w:jc w:val="both"/>
      </w:pPr>
    </w:p>
    <w:p w:rsidR="00423D07" w:rsidRDefault="00423D07">
      <w:pPr>
        <w:pStyle w:val="ConsPlusNormal"/>
        <w:jc w:val="both"/>
      </w:pPr>
    </w:p>
    <w:p w:rsidR="00423D07" w:rsidRDefault="00423D07">
      <w:pPr>
        <w:pStyle w:val="ConsPlusNormal"/>
        <w:jc w:val="both"/>
      </w:pPr>
    </w:p>
    <w:p w:rsidR="00423D07" w:rsidRDefault="00423D07">
      <w:pPr>
        <w:pStyle w:val="ConsPlusNormal"/>
        <w:jc w:val="both"/>
      </w:pPr>
    </w:p>
    <w:p w:rsidR="00423D07" w:rsidRDefault="00423D07">
      <w:pPr>
        <w:pStyle w:val="ConsPlusNormal"/>
        <w:jc w:val="both"/>
      </w:pPr>
    </w:p>
    <w:p w:rsidR="00423D07" w:rsidRDefault="00423D07">
      <w:pPr>
        <w:pStyle w:val="ConsPlusNormal"/>
        <w:jc w:val="right"/>
        <w:outlineLvl w:val="0"/>
      </w:pPr>
      <w:r>
        <w:t>Приложение N 1</w:t>
      </w:r>
    </w:p>
    <w:p w:rsidR="00423D07" w:rsidRDefault="00423D07">
      <w:pPr>
        <w:pStyle w:val="ConsPlusNormal"/>
        <w:jc w:val="right"/>
      </w:pPr>
      <w:r>
        <w:t>к Постановлению</w:t>
      </w:r>
    </w:p>
    <w:p w:rsidR="00423D07" w:rsidRDefault="00423D07">
      <w:pPr>
        <w:pStyle w:val="ConsPlusNormal"/>
        <w:jc w:val="right"/>
      </w:pPr>
      <w:r>
        <w:t>РЭК Свердловской области</w:t>
      </w:r>
    </w:p>
    <w:p w:rsidR="00423D07" w:rsidRDefault="00423D07">
      <w:pPr>
        <w:pStyle w:val="ConsPlusNormal"/>
        <w:jc w:val="right"/>
      </w:pPr>
      <w:r>
        <w:t>от 31 мая 2017 г. N 39-ПК</w:t>
      </w:r>
    </w:p>
    <w:p w:rsidR="00423D07" w:rsidRDefault="00423D07">
      <w:pPr>
        <w:pStyle w:val="ConsPlusNormal"/>
        <w:jc w:val="both"/>
      </w:pPr>
    </w:p>
    <w:p w:rsidR="00423D07" w:rsidRDefault="00423D07">
      <w:pPr>
        <w:pStyle w:val="ConsPlusTitle"/>
        <w:jc w:val="center"/>
      </w:pPr>
      <w:bookmarkStart w:id="0" w:name="P33"/>
      <w:bookmarkEnd w:id="0"/>
      <w:r>
        <w:t>НОРМАТИВЫ</w:t>
      </w:r>
    </w:p>
    <w:p w:rsidR="00423D07" w:rsidRDefault="00423D07">
      <w:pPr>
        <w:pStyle w:val="ConsPlusTitle"/>
        <w:jc w:val="center"/>
      </w:pPr>
      <w:r>
        <w:t>ПОТРЕБЛЕНИЯ ЭЛЕКТРИЧЕСКОЙ ЭНЕРГИИ В ЦЕЛЯХ СОДЕРЖАНИЯ</w:t>
      </w:r>
    </w:p>
    <w:p w:rsidR="00423D07" w:rsidRDefault="00423D07">
      <w:pPr>
        <w:pStyle w:val="ConsPlusTitle"/>
        <w:jc w:val="center"/>
      </w:pPr>
      <w:r>
        <w:t>ОБЩЕГО ИМУЩЕСТВА В МНОГОКВАРТИРНОМ ДОМЕ НА ТЕРРИТОРИИ</w:t>
      </w:r>
    </w:p>
    <w:p w:rsidR="00423D07" w:rsidRDefault="00423D07">
      <w:pPr>
        <w:pStyle w:val="ConsPlusTitle"/>
        <w:jc w:val="center"/>
      </w:pPr>
      <w:r>
        <w:t>СВЕРДЛОВСКОЙ ОБЛАСТИ</w:t>
      </w:r>
    </w:p>
    <w:p w:rsidR="00423D07" w:rsidRDefault="00423D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23D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3D07" w:rsidRDefault="00423D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3D07" w:rsidRDefault="00423D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РЭК Свердловской области от 30.05.2018 N 78-ПК)</w:t>
            </w:r>
          </w:p>
        </w:tc>
      </w:tr>
    </w:tbl>
    <w:p w:rsidR="00423D07" w:rsidRDefault="00423D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2"/>
        <w:gridCol w:w="3402"/>
      </w:tblGrid>
      <w:tr w:rsidR="00423D07">
        <w:tc>
          <w:tcPr>
            <w:tcW w:w="510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2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Категория многоквартирных домов</w:t>
            </w:r>
          </w:p>
        </w:tc>
        <w:tc>
          <w:tcPr>
            <w:tcW w:w="3402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Норматив потребления, кВт</w:t>
            </w:r>
            <w:proofErr w:type="gramStart"/>
            <w:r>
              <w:t>.ч</w:t>
            </w:r>
            <w:proofErr w:type="gramEnd"/>
            <w:r>
              <w:t xml:space="preserve"> в месяц на 1 кв. метр общей площади помещений, входящих в состав общего имущества в многоквартирном доме</w:t>
            </w:r>
          </w:p>
        </w:tc>
      </w:tr>
      <w:tr w:rsidR="00423D07">
        <w:tc>
          <w:tcPr>
            <w:tcW w:w="510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</w:tcPr>
          <w:p w:rsidR="00423D07" w:rsidRDefault="00423D07">
            <w:pPr>
              <w:pStyle w:val="ConsPlusNormal"/>
            </w:pPr>
            <w:r>
              <w:t>Многоквартирные дома, не оборудованные лифтами и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3402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1,96</w:t>
            </w:r>
          </w:p>
        </w:tc>
      </w:tr>
      <w:tr w:rsidR="00423D07">
        <w:tc>
          <w:tcPr>
            <w:tcW w:w="510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</w:tcPr>
          <w:p w:rsidR="00423D07" w:rsidRDefault="00423D07">
            <w:pPr>
              <w:pStyle w:val="ConsPlusNormal"/>
            </w:pPr>
            <w:r>
              <w:t>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3402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4,69</w:t>
            </w:r>
          </w:p>
        </w:tc>
      </w:tr>
      <w:tr w:rsidR="00423D07">
        <w:tc>
          <w:tcPr>
            <w:tcW w:w="510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</w:tcPr>
          <w:p w:rsidR="00423D07" w:rsidRDefault="00423D07">
            <w:pPr>
              <w:pStyle w:val="ConsPlusNormal"/>
            </w:pPr>
            <w:r>
              <w:t>Многоквартирные дома, не оборудованные лифтами и оборудованные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3402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10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</w:tcPr>
          <w:p w:rsidR="00423D07" w:rsidRDefault="00423D07">
            <w:pPr>
              <w:pStyle w:val="ConsPlusNormal"/>
            </w:pPr>
            <w:r>
              <w:t>Многоквартирные дома, не оборудованные лифтами и оборудованные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3402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10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</w:tcPr>
          <w:p w:rsidR="00423D07" w:rsidRDefault="00423D07">
            <w:pPr>
              <w:pStyle w:val="ConsPlusNormal"/>
            </w:pPr>
            <w:r>
              <w:t xml:space="preserve">Многоквартирные дома, оборудованные одним лифтом и не оборудованные </w:t>
            </w:r>
            <w:r>
              <w:lastRenderedPageBreak/>
              <w:t>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3402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lastRenderedPageBreak/>
              <w:t>4,16</w:t>
            </w:r>
          </w:p>
        </w:tc>
      </w:tr>
      <w:tr w:rsidR="00423D07">
        <w:tc>
          <w:tcPr>
            <w:tcW w:w="510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102" w:type="dxa"/>
          </w:tcPr>
          <w:p w:rsidR="00423D07" w:rsidRDefault="00423D07">
            <w:pPr>
              <w:pStyle w:val="ConsPlusNormal"/>
            </w:pPr>
            <w:r>
              <w:t>Многоквартирные дома, оборудованные лифтами не во всех подъездах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3402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3,71</w:t>
            </w:r>
          </w:p>
        </w:tc>
      </w:tr>
    </w:tbl>
    <w:p w:rsidR="00423D07" w:rsidRDefault="00423D07">
      <w:pPr>
        <w:pStyle w:val="ConsPlusNormal"/>
        <w:jc w:val="both"/>
      </w:pPr>
    </w:p>
    <w:p w:rsidR="00423D07" w:rsidRDefault="00423D07">
      <w:pPr>
        <w:pStyle w:val="ConsPlusNormal"/>
        <w:jc w:val="both"/>
      </w:pPr>
    </w:p>
    <w:p w:rsidR="00423D07" w:rsidRDefault="00423D07">
      <w:pPr>
        <w:pStyle w:val="ConsPlusNormal"/>
        <w:jc w:val="both"/>
      </w:pPr>
    </w:p>
    <w:p w:rsidR="00423D07" w:rsidRDefault="00423D07">
      <w:pPr>
        <w:pStyle w:val="ConsPlusNormal"/>
        <w:jc w:val="both"/>
      </w:pPr>
    </w:p>
    <w:p w:rsidR="00423D07" w:rsidRDefault="00423D07">
      <w:pPr>
        <w:pStyle w:val="ConsPlusNormal"/>
        <w:jc w:val="both"/>
      </w:pPr>
    </w:p>
    <w:p w:rsidR="00423D07" w:rsidRDefault="00423D07">
      <w:pPr>
        <w:pStyle w:val="ConsPlusNormal"/>
        <w:jc w:val="right"/>
        <w:outlineLvl w:val="0"/>
      </w:pPr>
      <w:r>
        <w:t>Приложение N 2</w:t>
      </w:r>
    </w:p>
    <w:p w:rsidR="00423D07" w:rsidRDefault="00423D07">
      <w:pPr>
        <w:pStyle w:val="ConsPlusNormal"/>
        <w:jc w:val="right"/>
      </w:pPr>
      <w:r>
        <w:t>к Постановлению</w:t>
      </w:r>
    </w:p>
    <w:p w:rsidR="00423D07" w:rsidRDefault="00423D07">
      <w:pPr>
        <w:pStyle w:val="ConsPlusNormal"/>
        <w:jc w:val="right"/>
      </w:pPr>
      <w:r>
        <w:t>РЭК Свердловской области</w:t>
      </w:r>
    </w:p>
    <w:p w:rsidR="00423D07" w:rsidRDefault="00423D07">
      <w:pPr>
        <w:pStyle w:val="ConsPlusNormal"/>
        <w:jc w:val="right"/>
      </w:pPr>
      <w:r>
        <w:t>от 31 мая 2017 г. N 39-ПК</w:t>
      </w:r>
    </w:p>
    <w:p w:rsidR="00423D07" w:rsidRDefault="00423D07">
      <w:pPr>
        <w:pStyle w:val="ConsPlusNormal"/>
        <w:jc w:val="both"/>
      </w:pPr>
    </w:p>
    <w:p w:rsidR="00423D07" w:rsidRDefault="00423D07">
      <w:pPr>
        <w:pStyle w:val="ConsPlusTitle"/>
        <w:jc w:val="center"/>
      </w:pPr>
      <w:bookmarkStart w:id="1" w:name="P71"/>
      <w:bookmarkEnd w:id="1"/>
      <w:r>
        <w:t>НОРМАТИВЫ</w:t>
      </w:r>
    </w:p>
    <w:p w:rsidR="00423D07" w:rsidRDefault="00423D07">
      <w:pPr>
        <w:pStyle w:val="ConsPlusTitle"/>
        <w:jc w:val="center"/>
      </w:pPr>
      <w:r>
        <w:t>ПОТРЕБЛЕНИЯ ХОЛОДНОЙ И ГОРЯЧЕЙ ВОДЫ В ЦЕЛЯХ СОДЕРЖАНИЯ</w:t>
      </w:r>
    </w:p>
    <w:p w:rsidR="00423D07" w:rsidRDefault="00423D07">
      <w:pPr>
        <w:pStyle w:val="ConsPlusTitle"/>
        <w:jc w:val="center"/>
      </w:pPr>
      <w:r>
        <w:t>ОБЩЕГО ИМУЩЕСТВА В МНОГОКВАРТИРНОМ ДОМЕ НА ТЕРРИТОРИИ</w:t>
      </w:r>
    </w:p>
    <w:p w:rsidR="00423D07" w:rsidRDefault="00423D07">
      <w:pPr>
        <w:pStyle w:val="ConsPlusTitle"/>
        <w:jc w:val="center"/>
      </w:pPr>
      <w:r>
        <w:t>СВЕРДЛОВСКОЙ ОБЛАСТИ</w:t>
      </w:r>
    </w:p>
    <w:p w:rsidR="00423D07" w:rsidRDefault="00423D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44"/>
        <w:gridCol w:w="1234"/>
        <w:gridCol w:w="1984"/>
        <w:gridCol w:w="1474"/>
        <w:gridCol w:w="1417"/>
      </w:tblGrid>
      <w:tr w:rsidR="00423D07">
        <w:tc>
          <w:tcPr>
            <w:tcW w:w="567" w:type="dxa"/>
            <w:vMerge w:val="restart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44" w:type="dxa"/>
            <w:vMerge w:val="restart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Категория жилых помещений</w:t>
            </w:r>
          </w:p>
        </w:tc>
        <w:tc>
          <w:tcPr>
            <w:tcW w:w="1234" w:type="dxa"/>
            <w:vMerge w:val="restart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1984" w:type="dxa"/>
            <w:vMerge w:val="restart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Общая площадь помещений, входящих в состав общего имущества в многоквартирном доме, кв. метр на 1 человека, проживающего в многоквартирном доме</w:t>
            </w:r>
          </w:p>
        </w:tc>
        <w:tc>
          <w:tcPr>
            <w:tcW w:w="2891" w:type="dxa"/>
            <w:gridSpan w:val="2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Норматив потребления коммунальных ресурсов в целях содержания общего имущества в многоквартирном доме, куб. метр в месяц на 1 кв. метр общей площади помещений, входящих в состав общего имущества в многоквартирном доме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Merge/>
          </w:tcPr>
          <w:p w:rsidR="00423D07" w:rsidRDefault="00423D07"/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холодной воды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горячей воды</w:t>
            </w:r>
          </w:p>
        </w:tc>
      </w:tr>
      <w:tr w:rsidR="00423D07">
        <w:tc>
          <w:tcPr>
            <w:tcW w:w="56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4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6</w:t>
            </w:r>
          </w:p>
        </w:tc>
      </w:tr>
      <w:tr w:rsidR="00423D07">
        <w:tc>
          <w:tcPr>
            <w:tcW w:w="567" w:type="dxa"/>
            <w:vMerge w:val="restart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44" w:type="dxa"/>
            <w:vMerge w:val="restart"/>
            <w:vAlign w:val="center"/>
          </w:tcPr>
          <w:p w:rsidR="00423D07" w:rsidRDefault="00423D07">
            <w:pPr>
              <w:pStyle w:val="ConsPlusNormal"/>
            </w:pPr>
            <w:r>
              <w:t>Многоквартирные дома с централизованным холодным и горячим водоснабжением, водоотведением</w:t>
            </w:r>
          </w:p>
        </w:tc>
        <w:tc>
          <w:tcPr>
            <w:tcW w:w="1234" w:type="dxa"/>
            <w:vMerge w:val="restart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1 до 5,</w:t>
            </w:r>
          </w:p>
          <w:p w:rsidR="00423D07" w:rsidRDefault="00423D07">
            <w:pPr>
              <w:pStyle w:val="ConsPlusNormal"/>
              <w:jc w:val="center"/>
            </w:pPr>
            <w:r>
              <w:t>от 6 до 9,</w:t>
            </w:r>
          </w:p>
          <w:p w:rsidR="00423D07" w:rsidRDefault="00423D07">
            <w:pPr>
              <w:pStyle w:val="ConsPlusNormal"/>
              <w:jc w:val="center"/>
            </w:pPr>
            <w:r>
              <w:t>от 10 до 16,</w:t>
            </w:r>
          </w:p>
          <w:p w:rsidR="00423D07" w:rsidRDefault="00423D07">
            <w:pPr>
              <w:pStyle w:val="ConsPlusNormal"/>
              <w:jc w:val="center"/>
            </w:pPr>
            <w:r>
              <w:t>более 16</w:t>
            </w:r>
          </w:p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6,4 и более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0,014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0,014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5,0 до 6,3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0,018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0,018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3,9 до 4,9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0,023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0,023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3,3 до 3,8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0,027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0,027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2,8 до 3,2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0,032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0,032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2,5 до 2,7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0,036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0,036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2,2 до 2,4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0,041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0,041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2,0 до 2,1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0,045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0,045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до 1,9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0,054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0,054</w:t>
            </w:r>
          </w:p>
        </w:tc>
      </w:tr>
      <w:tr w:rsidR="00423D07">
        <w:tc>
          <w:tcPr>
            <w:tcW w:w="567" w:type="dxa"/>
            <w:vMerge w:val="restart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344" w:type="dxa"/>
            <w:vMerge w:val="restart"/>
            <w:vAlign w:val="center"/>
          </w:tcPr>
          <w:p w:rsidR="00423D07" w:rsidRDefault="00423D07">
            <w:pPr>
              <w:pStyle w:val="ConsPlusNormal"/>
            </w:pPr>
            <w:r>
              <w:t>Многоквартирные дома с централизованным холодным водоснабжением, водонагревателями, водоотведением</w:t>
            </w:r>
          </w:p>
        </w:tc>
        <w:tc>
          <w:tcPr>
            <w:tcW w:w="1234" w:type="dxa"/>
            <w:vMerge w:val="restart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1 до 5,</w:t>
            </w:r>
          </w:p>
          <w:p w:rsidR="00423D07" w:rsidRDefault="00423D07">
            <w:pPr>
              <w:pStyle w:val="ConsPlusNormal"/>
              <w:jc w:val="center"/>
            </w:pPr>
            <w:r>
              <w:t>от 6 до 9,</w:t>
            </w:r>
          </w:p>
          <w:p w:rsidR="00423D07" w:rsidRDefault="00423D07">
            <w:pPr>
              <w:pStyle w:val="ConsPlusNormal"/>
              <w:jc w:val="center"/>
            </w:pPr>
            <w:r>
              <w:t>от 10 до 16,</w:t>
            </w:r>
          </w:p>
          <w:p w:rsidR="00423D07" w:rsidRDefault="00423D07">
            <w:pPr>
              <w:pStyle w:val="ConsPlusNormal"/>
              <w:jc w:val="center"/>
            </w:pPr>
            <w:r>
              <w:t>более 16</w:t>
            </w:r>
          </w:p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6,4 и более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0,013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5,0 до 6,3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0,017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3,9 до 4,9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3,3 до 3,8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0,026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2,8 до 3,2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0,031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2,5 до 2,7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2,2 до 2,4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0,040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2,0 до 2,1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0,044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до 1,9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0,053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 w:val="restart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44" w:type="dxa"/>
            <w:vMerge w:val="restart"/>
            <w:vAlign w:val="center"/>
          </w:tcPr>
          <w:p w:rsidR="00423D07" w:rsidRDefault="00423D07">
            <w:pPr>
              <w:pStyle w:val="ConsPlusNormal"/>
            </w:pPr>
            <w:r>
              <w:t>Многоквартирные дома без водонагревателей с централизованным холодным водоснабжением и водоотведением, оборудованные раковинами, мойками и унитазами</w:t>
            </w:r>
          </w:p>
        </w:tc>
        <w:tc>
          <w:tcPr>
            <w:tcW w:w="1234" w:type="dxa"/>
            <w:vMerge w:val="restart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1 до 5,</w:t>
            </w:r>
          </w:p>
          <w:p w:rsidR="00423D07" w:rsidRDefault="00423D07">
            <w:pPr>
              <w:pStyle w:val="ConsPlusNormal"/>
              <w:jc w:val="center"/>
            </w:pPr>
            <w:r>
              <w:t>от 6 до 9,</w:t>
            </w:r>
          </w:p>
          <w:p w:rsidR="00423D07" w:rsidRDefault="00423D07">
            <w:pPr>
              <w:pStyle w:val="ConsPlusNormal"/>
              <w:jc w:val="center"/>
            </w:pPr>
            <w:r>
              <w:t>от 10 до 16,</w:t>
            </w:r>
          </w:p>
          <w:p w:rsidR="00423D07" w:rsidRDefault="00423D07">
            <w:pPr>
              <w:pStyle w:val="ConsPlusNormal"/>
              <w:jc w:val="center"/>
            </w:pPr>
            <w:r>
              <w:t>более 16</w:t>
            </w:r>
          </w:p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6,4 и более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0,013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5,0 до 6,3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0,017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3,9 до 4,9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3,3 до 3,8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0,026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2,8 до 3,2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0,031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2,5 до 2,7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2,2 до 2,4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0,040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2,0 до 2,1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0,044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до 1,9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0,054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 w:val="restart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44" w:type="dxa"/>
            <w:vMerge w:val="restart"/>
            <w:vAlign w:val="center"/>
          </w:tcPr>
          <w:p w:rsidR="00423D07" w:rsidRDefault="00423D07">
            <w:pPr>
              <w:pStyle w:val="ConsPlusNormal"/>
            </w:pPr>
            <w:r>
              <w:t>Многоквартирные дома с централизованным холодным водоснабжением без централизованного водоотведения</w:t>
            </w:r>
          </w:p>
        </w:tc>
        <w:tc>
          <w:tcPr>
            <w:tcW w:w="1234" w:type="dxa"/>
            <w:vMerge w:val="restart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1 до 5</w:t>
            </w:r>
          </w:p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6,4 и более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0,013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5,0 до 6,3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0,017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3,9 до 4,9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3,3 до 3,8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0,026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2,8 до 3,2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0,031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до 2,7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 w:val="restart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44" w:type="dxa"/>
            <w:vMerge w:val="restart"/>
            <w:vAlign w:val="center"/>
          </w:tcPr>
          <w:p w:rsidR="00423D07" w:rsidRDefault="00423D07">
            <w:pPr>
              <w:pStyle w:val="ConsPlusNormal"/>
            </w:pPr>
            <w:r>
              <w:t>Многоквартирные дома с централизованным холодным и горячим водоснабжением без централизованного водоотведения</w:t>
            </w:r>
          </w:p>
        </w:tc>
        <w:tc>
          <w:tcPr>
            <w:tcW w:w="1234" w:type="dxa"/>
            <w:vMerge w:val="restart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1 до 5</w:t>
            </w:r>
          </w:p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6,4 и более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0,014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0,014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5,0 до 6,3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0,018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0,018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3,9 до 4,9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0,023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0,023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3,3 до 3,8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0,027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0,027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2,8 до 3,2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0,032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0,032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2,5 до 2,7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0,036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0,036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до 2,4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0,039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0,039</w:t>
            </w:r>
          </w:p>
        </w:tc>
      </w:tr>
      <w:tr w:rsidR="00423D07">
        <w:tc>
          <w:tcPr>
            <w:tcW w:w="567" w:type="dxa"/>
            <w:vMerge w:val="restart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44" w:type="dxa"/>
            <w:vMerge w:val="restart"/>
            <w:vAlign w:val="center"/>
          </w:tcPr>
          <w:p w:rsidR="00423D07" w:rsidRDefault="00423D07">
            <w:pPr>
              <w:pStyle w:val="ConsPlusNormal"/>
            </w:pPr>
            <w:r>
              <w:t>Многоквартирные дома коридорного или секционного типа с централизованным холодным и горячим водоснабжением, водоотведением</w:t>
            </w:r>
          </w:p>
        </w:tc>
        <w:tc>
          <w:tcPr>
            <w:tcW w:w="1234" w:type="dxa"/>
            <w:vMerge w:val="restart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1 до 5,</w:t>
            </w:r>
          </w:p>
          <w:p w:rsidR="00423D07" w:rsidRDefault="00423D07">
            <w:pPr>
              <w:pStyle w:val="ConsPlusNormal"/>
              <w:jc w:val="center"/>
            </w:pPr>
            <w:r>
              <w:t>от 6 до 9,</w:t>
            </w:r>
          </w:p>
          <w:p w:rsidR="00423D07" w:rsidRDefault="00423D07">
            <w:pPr>
              <w:pStyle w:val="ConsPlusNormal"/>
              <w:jc w:val="center"/>
            </w:pPr>
            <w:r>
              <w:t>от 10 до 16,</w:t>
            </w:r>
          </w:p>
          <w:p w:rsidR="00423D07" w:rsidRDefault="00423D07">
            <w:pPr>
              <w:pStyle w:val="ConsPlusNormal"/>
              <w:jc w:val="center"/>
            </w:pPr>
            <w:r>
              <w:t>более 16</w:t>
            </w:r>
          </w:p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6,4 и более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0,013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0,013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5,0 до 6,3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0,017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0,017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3,9 до 4,9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0,022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3,3 до 3,8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0,026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0,026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2,8 до 3,2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0,031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0,031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2,5 до 2,7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0,035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2,2 до 2,4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0,040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0,040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2,0 до 2,1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0,044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0,044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до 1,9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0,053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0,053</w:t>
            </w:r>
          </w:p>
        </w:tc>
      </w:tr>
      <w:tr w:rsidR="00423D07">
        <w:tc>
          <w:tcPr>
            <w:tcW w:w="567" w:type="dxa"/>
            <w:vMerge w:val="restart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44" w:type="dxa"/>
            <w:vMerge w:val="restart"/>
            <w:vAlign w:val="center"/>
          </w:tcPr>
          <w:p w:rsidR="00423D07" w:rsidRDefault="00423D07">
            <w:pPr>
              <w:pStyle w:val="ConsPlusNormal"/>
            </w:pPr>
            <w:r>
              <w:t>Многоквартирные дома коридорного или секционного типа с централизованным холодным водоснабжением, водоотведением</w:t>
            </w:r>
          </w:p>
        </w:tc>
        <w:tc>
          <w:tcPr>
            <w:tcW w:w="1234" w:type="dxa"/>
            <w:vMerge w:val="restart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1 до 5,</w:t>
            </w:r>
          </w:p>
          <w:p w:rsidR="00423D07" w:rsidRDefault="00423D07">
            <w:pPr>
              <w:pStyle w:val="ConsPlusNormal"/>
              <w:jc w:val="center"/>
            </w:pPr>
            <w:r>
              <w:t>от 6 до 9,</w:t>
            </w:r>
          </w:p>
          <w:p w:rsidR="00423D07" w:rsidRDefault="00423D07">
            <w:pPr>
              <w:pStyle w:val="ConsPlusNormal"/>
              <w:jc w:val="center"/>
            </w:pPr>
            <w:r>
              <w:t>от 10 до 16,</w:t>
            </w:r>
          </w:p>
          <w:p w:rsidR="00423D07" w:rsidRDefault="00423D07">
            <w:pPr>
              <w:pStyle w:val="ConsPlusNormal"/>
              <w:jc w:val="center"/>
            </w:pPr>
            <w:r>
              <w:t>более 16</w:t>
            </w:r>
          </w:p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6,4 и более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0,013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5,0 до 6,3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0,017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3,9 до 4,9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3,3 до 3,8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0,026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2,8 до 3,2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0,031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2,5 до 2,7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2,2 до 2,4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0,040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2,0 до 2,1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0,044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до 1,9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0,053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 w:val="restart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344" w:type="dxa"/>
            <w:vMerge w:val="restart"/>
            <w:vAlign w:val="center"/>
          </w:tcPr>
          <w:p w:rsidR="00423D07" w:rsidRDefault="00423D07">
            <w:pPr>
              <w:pStyle w:val="ConsPlusNormal"/>
            </w:pPr>
            <w:r>
              <w:t>Многоквартирные дома с централизованным холодным водоснабжением, нецентрализованным горячим водоснабжением (в случае самостоятельного производства исполнителем в многоквартирном доме коммунальной услуги по горячему водоснабжению), водоотведением</w:t>
            </w:r>
          </w:p>
        </w:tc>
        <w:tc>
          <w:tcPr>
            <w:tcW w:w="1234" w:type="dxa"/>
            <w:vMerge w:val="restart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1 до 5,</w:t>
            </w:r>
          </w:p>
          <w:p w:rsidR="00423D07" w:rsidRDefault="00423D07">
            <w:pPr>
              <w:pStyle w:val="ConsPlusNormal"/>
              <w:jc w:val="center"/>
            </w:pPr>
            <w:r>
              <w:t>от 6 до 9,</w:t>
            </w:r>
          </w:p>
          <w:p w:rsidR="00423D07" w:rsidRDefault="00423D07">
            <w:pPr>
              <w:pStyle w:val="ConsPlusNormal"/>
              <w:jc w:val="center"/>
            </w:pPr>
            <w:r>
              <w:t>от 10 до 16,</w:t>
            </w:r>
          </w:p>
          <w:p w:rsidR="00423D07" w:rsidRDefault="00423D07">
            <w:pPr>
              <w:pStyle w:val="ConsPlusNormal"/>
              <w:jc w:val="center"/>
            </w:pPr>
            <w:r>
              <w:t>более 16</w:t>
            </w:r>
          </w:p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6,4 и более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0,014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0,014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5,0 до 6,3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0,018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0,018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3,9 до 4,9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0,023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0,023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3,3 до 3,8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0,027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0,027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2,8 до 3,2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0,032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0,032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2,5 до 2,7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0,036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0,036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2,2 до 2,4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0,041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0,041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2,0 до 2,1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0,045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0,045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до 1,9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0,054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0,054</w:t>
            </w:r>
          </w:p>
        </w:tc>
      </w:tr>
      <w:tr w:rsidR="00423D07">
        <w:tc>
          <w:tcPr>
            <w:tcW w:w="567" w:type="dxa"/>
            <w:vMerge w:val="restart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344" w:type="dxa"/>
            <w:vMerge w:val="restart"/>
            <w:vAlign w:val="center"/>
          </w:tcPr>
          <w:p w:rsidR="00423D07" w:rsidRDefault="00423D07">
            <w:pPr>
              <w:pStyle w:val="ConsPlusNormal"/>
            </w:pPr>
            <w:r>
              <w:t xml:space="preserve">Многоквартирные </w:t>
            </w:r>
            <w:r>
              <w:lastRenderedPageBreak/>
              <w:t>дома с централизованным холодным водоснабжением, водонагревателями, без централизованного водоотведения</w:t>
            </w:r>
          </w:p>
        </w:tc>
        <w:tc>
          <w:tcPr>
            <w:tcW w:w="1234" w:type="dxa"/>
            <w:vMerge w:val="restart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lastRenderedPageBreak/>
              <w:t>от 1 до 5</w:t>
            </w:r>
          </w:p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6,4 и более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0,013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5,0 до 6,3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0,017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3,9 до 4,9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3,3 до 3,8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0,026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2,8 до 3,2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0,031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2,5 до 2,7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2,2 до 2,4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0,040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от 2,0 до 2,1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0,043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  <w:tr w:rsidR="00423D07">
        <w:tc>
          <w:tcPr>
            <w:tcW w:w="567" w:type="dxa"/>
            <w:vMerge/>
          </w:tcPr>
          <w:p w:rsidR="00423D07" w:rsidRDefault="00423D07"/>
        </w:tc>
        <w:tc>
          <w:tcPr>
            <w:tcW w:w="2344" w:type="dxa"/>
            <w:vMerge/>
          </w:tcPr>
          <w:p w:rsidR="00423D07" w:rsidRDefault="00423D07"/>
        </w:tc>
        <w:tc>
          <w:tcPr>
            <w:tcW w:w="1234" w:type="dxa"/>
            <w:vMerge/>
          </w:tcPr>
          <w:p w:rsidR="00423D07" w:rsidRDefault="00423D07"/>
        </w:tc>
        <w:tc>
          <w:tcPr>
            <w:tcW w:w="198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до 1,9</w:t>
            </w:r>
          </w:p>
        </w:tc>
        <w:tc>
          <w:tcPr>
            <w:tcW w:w="1474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0,052</w:t>
            </w:r>
          </w:p>
        </w:tc>
        <w:tc>
          <w:tcPr>
            <w:tcW w:w="1417" w:type="dxa"/>
            <w:vAlign w:val="center"/>
          </w:tcPr>
          <w:p w:rsidR="00423D07" w:rsidRDefault="00423D07">
            <w:pPr>
              <w:pStyle w:val="ConsPlusNormal"/>
              <w:jc w:val="center"/>
            </w:pPr>
            <w:r>
              <w:t>-</w:t>
            </w:r>
          </w:p>
        </w:tc>
      </w:tr>
    </w:tbl>
    <w:p w:rsidR="00423D07" w:rsidRDefault="00423D07">
      <w:pPr>
        <w:pStyle w:val="ConsPlusNormal"/>
        <w:jc w:val="both"/>
      </w:pPr>
    </w:p>
    <w:p w:rsidR="00423D07" w:rsidRDefault="00423D07">
      <w:pPr>
        <w:pStyle w:val="ConsPlusNormal"/>
        <w:jc w:val="both"/>
      </w:pPr>
    </w:p>
    <w:p w:rsidR="00423D07" w:rsidRDefault="00423D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2775" w:rsidRDefault="00782775">
      <w:bookmarkStart w:id="2" w:name="_GoBack"/>
      <w:bookmarkEnd w:id="2"/>
    </w:p>
    <w:sectPr w:rsidR="00782775" w:rsidSect="00D3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07"/>
    <w:rsid w:val="00423D07"/>
    <w:rsid w:val="0078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3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3D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3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3D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47175765825ECD1616172CA09CA12C1A981AB18FA31D4208B79936A6B5D06FC081399CD596D45C1946BDF680A8E3247398DAF59CAC2EBEG76BG" TargetMode="External"/><Relationship Id="rId13" Type="http://schemas.openxmlformats.org/officeDocument/2006/relationships/hyperlink" Target="consultantplus://offline/ref=E347175765825ECD16160921B6F0FF2619944DBF8CA2101755E09F61F9E5D63A80C13FC996D2DC541D4DE9A7C1F6BA7536D3D6F483B02FBE6C765AF3GC6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47175765825ECD1616172CA09CA12C1B9D11BA89A71D4208B79936A6B5D06FC081399CD597D7571F46BDF680A8E3247398DAF59CAC2EBEG76BG" TargetMode="External"/><Relationship Id="rId12" Type="http://schemas.openxmlformats.org/officeDocument/2006/relationships/hyperlink" Target="consultantplus://offline/ref=E347175765825ECD16160921B6F0FF2619944DBF8CA616135DE59F61F9E5D63A80C13FC996D2DC541D4DEAA7C3F6BA7536D3D6F483B02FBE6C765AF3GC6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47175765825ECD16160921B6F0FF2619944DBF8CA2101755E09F61F9E5D63A80C13FC996D2DC541D4DE9A7C1F6BA7536D3D6F483B02FBE6C765AF3GC6EG" TargetMode="External"/><Relationship Id="rId11" Type="http://schemas.openxmlformats.org/officeDocument/2006/relationships/hyperlink" Target="consultantplus://offline/ref=E347175765825ECD1616172CA09CA12C1A9E13B386A81D4208B79936A6B5D06FD2816190D597CF541C53EBA7C5GF64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47175765825ECD1616172CA09CA12C1B9D1AB487A11D4208B79936A6B5D06FD2816190D597CF541C53EBA7C5GF6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47175765825ECD1616172CA09CA12C1B9E10BA87A11D4208B79936A6B5D06FD2816190D597CF541C53EBA7C5GF64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Подмазов Иван Иванович</dc:creator>
  <cp:lastModifiedBy>Подмазов Иван Иванович</cp:lastModifiedBy>
  <cp:revision>1</cp:revision>
  <dcterms:created xsi:type="dcterms:W3CDTF">2019-11-01T06:58:00Z</dcterms:created>
  <dcterms:modified xsi:type="dcterms:W3CDTF">2019-11-01T06:58:00Z</dcterms:modified>
</cp:coreProperties>
</file>