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655" w:type="dxa"/>
        <w:tblInd w:w="-9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945"/>
      </w:tblGrid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hRule="exact" w:val="400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Генеральному директору АО «НТЭСК»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hRule="exact" w:val="400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С.А. Московкину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040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462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5460" w:type="dxa"/>
            <w:gridSpan w:val="13"/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(адрес фактического проживания)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420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462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AC09E0" w:rsidRDefault="00AC09E0"/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направлять квитанции по оплате за коммунальную услугу по электроснабжению, потребленную в жилом помещении по адресу: ______________________________________________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электронном виде (формат PDF,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 мой электронный почтовый ящик: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*ПЕЧАТНЫМИ БУКВАМИ: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 w:rsidP="003D7C7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Согласен (-на) с условием, что направление квитанции в электронном виде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оплате за коммунальную услугу по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электроснабжению на мой электронный почтовый ящик, по указанному в данном заявлении адресу, автоматически заменяет услугу по направлению данной квитанции на бумажном носителе. Обязуюсь извещать о любых изменениях моего эле</w:t>
            </w:r>
            <w:r>
              <w:rPr>
                <w:rFonts w:ascii="Times New Roman" w:hAnsi="Times New Roman"/>
                <w:sz w:val="24"/>
                <w:szCs w:val="24"/>
              </w:rPr>
              <w:t>ктронного адреса, контактного номера телефона, а также о смене собственника в данном жилом помещении.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  Копия правоустанавливающих документов на жилое помещение, указанное в заявлении.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both"/>
            </w:pP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0500" w:type="dxa"/>
            <w:gridSpan w:val="25"/>
            <w:shd w:val="clear" w:color="FFFFFF" w:fill="auto"/>
            <w:vAlign w:val="bottom"/>
          </w:tcPr>
          <w:p w:rsidR="00AC09E0" w:rsidRDefault="007A6B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ст. 9 от 27.07.2006 № 152-ФЗ «О персональных данных», подтверждаю свое согласие на обработку АО «НТЭСК» моих персональных данных.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2940" w:type="dxa"/>
            <w:gridSpan w:val="7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2940" w:type="dxa"/>
            <w:gridSpan w:val="7"/>
            <w:tcBorders>
              <w:top w:val="single" w:sz="5" w:space="0" w:color="auto"/>
            </w:tcBorders>
            <w:shd w:val="clear" w:color="FFFFFF" w:fill="auto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center"/>
            </w:pPr>
          </w:p>
        </w:tc>
        <w:tc>
          <w:tcPr>
            <w:tcW w:w="2940" w:type="dxa"/>
            <w:gridSpan w:val="7"/>
            <w:tcBorders>
              <w:top w:val="single" w:sz="5" w:space="0" w:color="auto"/>
            </w:tcBorders>
            <w:shd w:val="clear" w:color="FFFFFF" w:fill="auto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2100" w:type="dxa"/>
            <w:gridSpan w:val="5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Заявление принял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3360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(должность, отдел)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680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2520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C09E0" w:rsidRDefault="007A6B8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  <w:tc>
          <w:tcPr>
            <w:tcW w:w="420" w:type="dxa"/>
            <w:shd w:val="clear" w:color="FFFFFF" w:fill="auto"/>
            <w:vAlign w:val="bottom"/>
          </w:tcPr>
          <w:p w:rsidR="00AC09E0" w:rsidRDefault="00AC09E0"/>
        </w:tc>
      </w:tr>
      <w:tr w:rsidR="00AC09E0" w:rsidTr="003D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shd w:val="clear" w:color="FFFFFF" w:fill="auto"/>
            <w:vAlign w:val="bottom"/>
          </w:tcPr>
          <w:p w:rsidR="00AC09E0" w:rsidRDefault="00AC09E0"/>
        </w:tc>
        <w:tc>
          <w:tcPr>
            <w:tcW w:w="11445" w:type="dxa"/>
            <w:gridSpan w:val="26"/>
            <w:shd w:val="clear" w:color="FFFFFF" w:fill="auto"/>
            <w:vAlign w:val="bottom"/>
          </w:tcPr>
          <w:p w:rsidR="00AC09E0" w:rsidRDefault="007A6B85">
            <w:r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</w:tc>
      </w:tr>
    </w:tbl>
    <w:p w:rsidR="007A6B85" w:rsidRDefault="007A6B85"/>
    <w:sectPr w:rsidR="007A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9E0"/>
    <w:rsid w:val="003D7C76"/>
    <w:rsid w:val="00765B55"/>
    <w:rsid w:val="007A6B85"/>
    <w:rsid w:val="00A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F1F4-AF9A-492B-9158-9B265B6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7D998BF1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Головко Ирина Владимировна</cp:lastModifiedBy>
  <cp:revision>2</cp:revision>
  <dcterms:created xsi:type="dcterms:W3CDTF">2021-06-24T11:29:00Z</dcterms:created>
  <dcterms:modified xsi:type="dcterms:W3CDTF">2021-06-24T11:31:00Z</dcterms:modified>
</cp:coreProperties>
</file>