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25"/>
        <w:gridCol w:w="840"/>
        <w:gridCol w:w="990"/>
        <w:gridCol w:w="405"/>
        <w:gridCol w:w="1830"/>
        <w:gridCol w:w="1260"/>
      </w:tblGrid>
      <w:tr w:rsidR="00726564" w:rsidTr="0072656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Телефонограмма №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hideMark/>
          </w:tcPr>
          <w:p w:rsidR="00726564" w:rsidRDefault="000958E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«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hideMark/>
          </w:tcPr>
          <w:p w:rsidR="00726564" w:rsidRDefault="000958E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0958E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</w:t>
            </w:r>
            <w:r w:rsidR="000958E0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0958E0">
            <w:pPr>
              <w:jc w:val="center"/>
              <w:rPr>
                <w:rFonts w:eastAsia="Calibri"/>
                <w:b/>
                <w:i/>
              </w:rPr>
            </w:pPr>
            <w:r w:rsidRPr="000958E0">
              <w:rPr>
                <w:rFonts w:eastAsia="Calibri"/>
                <w:b/>
                <w:i/>
              </w:rPr>
              <w:t xml:space="preserve">Нижнетагильские электрические сети - </w:t>
            </w:r>
            <w:r w:rsidR="000958E0" w:rsidRPr="000958E0">
              <w:rPr>
                <w:rFonts w:eastAsia="Calibri"/>
                <w:b/>
                <w:i/>
              </w:rPr>
              <w:t>Н</w:t>
            </w:r>
            <w:r w:rsidRPr="000958E0">
              <w:rPr>
                <w:rFonts w:eastAsia="Calibri"/>
                <w:b/>
                <w:i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726564" w:rsidP="000958E0">
            <w:pPr>
              <w:jc w:val="center"/>
              <w:rPr>
                <w:rFonts w:eastAsia="Calibri"/>
                <w:b/>
                <w:i/>
              </w:rPr>
            </w:pPr>
            <w:r w:rsidRPr="000958E0">
              <w:rPr>
                <w:rFonts w:eastAsia="Calibri"/>
                <w:b/>
                <w:i/>
              </w:rPr>
              <w:t xml:space="preserve">ТП 6 </w:t>
            </w:r>
            <w:proofErr w:type="spellStart"/>
            <w:r w:rsidRPr="000958E0">
              <w:rPr>
                <w:rFonts w:eastAsia="Calibri"/>
                <w:b/>
                <w:i/>
              </w:rPr>
              <w:t>кВ</w:t>
            </w:r>
            <w:proofErr w:type="spellEnd"/>
            <w:r w:rsidRPr="000958E0">
              <w:rPr>
                <w:rFonts w:eastAsia="Calibri"/>
                <w:b/>
                <w:i/>
              </w:rPr>
              <w:t xml:space="preserve"> </w:t>
            </w:r>
            <w:r w:rsidR="000958E0">
              <w:rPr>
                <w:rFonts w:eastAsia="Calibri"/>
                <w:b/>
                <w:i/>
              </w:rPr>
              <w:t>4078</w:t>
            </w:r>
            <w:r w:rsidR="002D24F0">
              <w:rPr>
                <w:rFonts w:eastAsia="Calibri"/>
                <w:b/>
                <w:i/>
              </w:rPr>
              <w:t>, Т-1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564" w:rsidRDefault="00726564" w:rsidP="00B15760">
            <w:pPr>
              <w:jc w:val="center"/>
              <w:rPr>
                <w:rFonts w:eastAsia="Calibri"/>
                <w:b/>
                <w:i/>
              </w:rPr>
            </w:pPr>
            <w:r w:rsidRPr="00B15760">
              <w:rPr>
                <w:rFonts w:eastAsia="Calibri"/>
                <w:b/>
                <w:i/>
              </w:rPr>
              <w:t xml:space="preserve">г </w:t>
            </w:r>
            <w:r w:rsidR="00B15760">
              <w:rPr>
                <w:rFonts w:eastAsia="Calibri"/>
                <w:b/>
                <w:i/>
              </w:rPr>
              <w:t>Невьянск, ул. Заводская 4а, ул. Дзержинского 3а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B15760">
        <w:rPr>
          <w:i/>
          <w:color w:val="E7E6E6" w:themeColor="background2"/>
        </w:rPr>
        <w:t xml:space="preserve">ремонтных работ/ </w:t>
      </w:r>
      <w:r w:rsidRPr="00B15760">
        <w:rPr>
          <w:b/>
          <w:i/>
        </w:rPr>
        <w:t xml:space="preserve">переключений по сети/ </w:t>
      </w:r>
      <w:r w:rsidRPr="00B15760">
        <w:rPr>
          <w:i/>
          <w:color w:val="E7E6E6" w:themeColor="background2"/>
        </w:rPr>
        <w:t>создания нормальной схемы после аварийн</w:t>
      </w:r>
      <w:r w:rsidR="003541B0" w:rsidRPr="00B15760">
        <w:rPr>
          <w:i/>
          <w:color w:val="E7E6E6" w:themeColor="background2"/>
        </w:rPr>
        <w:t>о-</w:t>
      </w:r>
      <w:r w:rsidRPr="00B15760">
        <w:rPr>
          <w:i/>
          <w:color w:val="E7E6E6" w:themeColor="background2"/>
        </w:rPr>
        <w:t xml:space="preserve"> </w:t>
      </w:r>
      <w:r w:rsidR="003541B0" w:rsidRPr="00B15760">
        <w:rPr>
          <w:i/>
          <w:color w:val="E7E6E6" w:themeColor="background2"/>
        </w:rPr>
        <w:t>восстановительных работ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795"/>
        <w:gridCol w:w="555"/>
        <w:gridCol w:w="345"/>
        <w:gridCol w:w="765"/>
        <w:gridCol w:w="345"/>
        <w:gridCol w:w="1620"/>
        <w:gridCol w:w="1125"/>
        <w:gridCol w:w="1125"/>
      </w:tblGrid>
      <w:tr w:rsidR="00B15760" w:rsidRPr="00726564" w:rsidTr="00A907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726564">
              <w:rPr>
                <w:rFonts w:eastAsia="Calibri"/>
                <w:b/>
                <w:i/>
              </w:rPr>
              <w:t>1:00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B15760" w:rsidRPr="00726564" w:rsidRDefault="00B15760" w:rsidP="00B15760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B15760" w:rsidRPr="00726564" w:rsidTr="00A907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24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B15760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760" w:rsidRPr="00726564" w:rsidRDefault="00B15760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B15760" w:rsidRPr="00726564" w:rsidTr="00A90771"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60" w:rsidRPr="00D0675B" w:rsidRDefault="00B15760" w:rsidP="00D0675B">
            <w:pPr>
              <w:spacing w:before="100" w:beforeAutospacing="1" w:after="100" w:afterAutospacing="1" w:line="273" w:lineRule="auto"/>
            </w:pPr>
          </w:p>
        </w:tc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760" w:rsidRPr="00D0675B" w:rsidRDefault="00B15760" w:rsidP="00B15760">
            <w:pPr>
              <w:spacing w:before="100" w:beforeAutospacing="1" w:after="100" w:afterAutospacing="1" w:line="273" w:lineRule="auto"/>
            </w:pPr>
            <w:r w:rsidRPr="00D0675B">
              <w:t>(</w:t>
            </w:r>
            <w:r w:rsidRPr="00B15760">
              <w:rPr>
                <w:b/>
                <w:i/>
              </w:rPr>
              <w:t xml:space="preserve">два раза на 30 минут/ </w:t>
            </w:r>
            <w:r w:rsidRPr="00B15760">
              <w:rPr>
                <w:i/>
                <w:color w:val="E7E6E6" w:themeColor="background2"/>
              </w:rPr>
              <w:t>с включением на ночь</w:t>
            </w:r>
            <w:r>
              <w:rPr>
                <w:b/>
                <w:i/>
              </w:rPr>
              <w:t>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698"/>
        <w:gridCol w:w="1733"/>
        <w:gridCol w:w="2392"/>
        <w:gridCol w:w="1733"/>
      </w:tblGrid>
      <w:tr w:rsidR="00726564" w:rsidRPr="00742D0C" w:rsidTr="001915A1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B15760" w:rsidRPr="0034052B" w:rsidTr="002050EB">
        <w:trPr>
          <w:trHeight w:val="397"/>
        </w:trPr>
        <w:tc>
          <w:tcPr>
            <w:tcW w:w="957" w:type="pct"/>
            <w:shd w:val="clear" w:color="auto" w:fill="auto"/>
          </w:tcPr>
          <w:p w:rsidR="00B15760" w:rsidRPr="006C2073" w:rsidRDefault="00B15760" w:rsidP="00A23FE1">
            <w:pPr>
              <w:spacing w:line="240" w:lineRule="auto"/>
              <w:jc w:val="center"/>
            </w:pPr>
            <w:r>
              <w:t>22:3</w:t>
            </w:r>
            <w:r w:rsidR="00A23FE1">
              <w:t>5</w:t>
            </w:r>
            <w:r>
              <w:t xml:space="preserve"> </w:t>
            </w:r>
            <w:r>
              <w:t>22</w:t>
            </w:r>
            <w:r>
              <w:t>.0</w:t>
            </w:r>
            <w:r>
              <w:t>2</w:t>
            </w:r>
            <w:r>
              <w:t>.25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760" w:rsidRPr="006C2073" w:rsidRDefault="00B15760" w:rsidP="00B15760">
            <w:pPr>
              <w:spacing w:line="240" w:lineRule="auto"/>
            </w:pPr>
            <w:r w:rsidRPr="006C2073">
              <w:t>ЕДДС</w:t>
            </w:r>
          </w:p>
          <w:p w:rsidR="00B15760" w:rsidRPr="006C2073" w:rsidRDefault="00B15760" w:rsidP="00B15760">
            <w:pPr>
              <w:spacing w:line="240" w:lineRule="auto"/>
            </w:pPr>
          </w:p>
        </w:tc>
        <w:tc>
          <w:tcPr>
            <w:tcW w:w="927" w:type="pct"/>
            <w:shd w:val="clear" w:color="auto" w:fill="auto"/>
          </w:tcPr>
          <w:p w:rsidR="00B15760" w:rsidRPr="006C2073" w:rsidRDefault="00B15760" w:rsidP="00B15760">
            <w:pPr>
              <w:spacing w:line="240" w:lineRule="auto"/>
            </w:pPr>
            <w:r w:rsidRPr="006C2073">
              <w:t>Эл. почта</w:t>
            </w:r>
          </w:p>
        </w:tc>
        <w:tc>
          <w:tcPr>
            <w:tcW w:w="12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15760" w:rsidRPr="006C2073" w:rsidRDefault="00B15760" w:rsidP="00B15760">
            <w:pPr>
              <w:spacing w:line="240" w:lineRule="auto"/>
              <w:jc w:val="center"/>
            </w:pPr>
            <w:hyperlink r:id="rId7" w:history="1">
              <w:r w:rsidRPr="009124CB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B15760" w:rsidRPr="0034052B" w:rsidRDefault="00B15760" w:rsidP="00B1576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Остапов К.Н.</w:t>
            </w:r>
          </w:p>
        </w:tc>
      </w:tr>
      <w:tr w:rsidR="00B15760" w:rsidRPr="0034052B" w:rsidTr="002050EB">
        <w:trPr>
          <w:trHeight w:val="397"/>
        </w:trPr>
        <w:tc>
          <w:tcPr>
            <w:tcW w:w="957" w:type="pct"/>
            <w:shd w:val="clear" w:color="auto" w:fill="auto"/>
          </w:tcPr>
          <w:p w:rsidR="00B15760" w:rsidRPr="006C2073" w:rsidRDefault="00B15760" w:rsidP="00A23FE1">
            <w:pPr>
              <w:spacing w:line="240" w:lineRule="auto"/>
              <w:jc w:val="center"/>
            </w:pPr>
            <w:r>
              <w:t>22:3</w:t>
            </w:r>
            <w:r w:rsidR="00A23FE1">
              <w:t>5</w:t>
            </w:r>
            <w:r>
              <w:t xml:space="preserve"> 22.02.25</w:t>
            </w: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760" w:rsidRPr="006C2073" w:rsidRDefault="00B15760" w:rsidP="00B15760">
            <w:pPr>
              <w:spacing w:line="240" w:lineRule="auto"/>
            </w:pPr>
            <w:proofErr w:type="spellStart"/>
            <w:r w:rsidRPr="006C2073">
              <w:t>Энергосбыт</w:t>
            </w:r>
            <w:proofErr w:type="spellEnd"/>
          </w:p>
          <w:p w:rsidR="00B15760" w:rsidRPr="006C2073" w:rsidRDefault="00B15760" w:rsidP="00B15760">
            <w:pPr>
              <w:spacing w:line="240" w:lineRule="auto"/>
            </w:pPr>
          </w:p>
        </w:tc>
        <w:tc>
          <w:tcPr>
            <w:tcW w:w="927" w:type="pct"/>
            <w:shd w:val="clear" w:color="auto" w:fill="auto"/>
          </w:tcPr>
          <w:p w:rsidR="00B15760" w:rsidRPr="006C2073" w:rsidRDefault="00B15760" w:rsidP="00B15760">
            <w:pPr>
              <w:spacing w:line="240" w:lineRule="auto"/>
            </w:pPr>
            <w:r w:rsidRPr="006C2073">
              <w:t>Эл. почта</w:t>
            </w:r>
          </w:p>
        </w:tc>
        <w:tc>
          <w:tcPr>
            <w:tcW w:w="12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15760" w:rsidRPr="006C2073" w:rsidRDefault="00B15760" w:rsidP="00B15760">
            <w:pPr>
              <w:spacing w:line="240" w:lineRule="auto"/>
              <w:jc w:val="center"/>
            </w:pPr>
            <w:hyperlink r:id="rId8" w:history="1">
              <w:r w:rsidRPr="009124CB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B15760" w:rsidRPr="0034052B" w:rsidRDefault="00B15760" w:rsidP="00B1576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Остапов К.Н.</w:t>
            </w:r>
          </w:p>
        </w:tc>
      </w:tr>
      <w:tr w:rsidR="00726564" w:rsidRPr="0034052B" w:rsidTr="001915A1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B15760" w:rsidRDefault="00726564" w:rsidP="00726564">
            <w:pPr>
              <w:spacing w:line="240" w:lineRule="auto"/>
            </w:pP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B15760" w:rsidRDefault="00B15760" w:rsidP="00B15760">
            <w:pPr>
              <w:jc w:val="center"/>
            </w:pPr>
            <w:r w:rsidRPr="00B15760">
              <w:t xml:space="preserve">Школа №6 </w:t>
            </w:r>
          </w:p>
        </w:tc>
        <w:tc>
          <w:tcPr>
            <w:tcW w:w="927" w:type="pct"/>
            <w:shd w:val="clear" w:color="auto" w:fill="auto"/>
          </w:tcPr>
          <w:p w:rsidR="00726564" w:rsidRPr="00B15760" w:rsidRDefault="00726564" w:rsidP="00726564">
            <w:pPr>
              <w:spacing w:line="240" w:lineRule="auto"/>
            </w:pPr>
          </w:p>
        </w:tc>
        <w:tc>
          <w:tcPr>
            <w:tcW w:w="12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B15760" w:rsidRDefault="00B15760" w:rsidP="00726564">
            <w:pPr>
              <w:jc w:val="center"/>
            </w:pPr>
            <w:r w:rsidRPr="00B15760">
              <w:t xml:space="preserve">Инженер-энергетик </w:t>
            </w:r>
            <w:proofErr w:type="spellStart"/>
            <w:r w:rsidRPr="00B15760">
              <w:t>Заморин</w:t>
            </w:r>
            <w:proofErr w:type="spellEnd"/>
            <w:r w:rsidRPr="00B15760">
              <w:t xml:space="preserve"> Александр Сергеевич 8-902-271-9661</w:t>
            </w: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23FE1" w:rsidRPr="0034052B" w:rsidTr="001915A1">
        <w:trPr>
          <w:trHeight w:val="397"/>
        </w:trPr>
        <w:tc>
          <w:tcPr>
            <w:tcW w:w="957" w:type="pct"/>
            <w:shd w:val="clear" w:color="auto" w:fill="auto"/>
          </w:tcPr>
          <w:p w:rsidR="00A23FE1" w:rsidRPr="00B15760" w:rsidRDefault="00A23FE1" w:rsidP="00726564">
            <w:pPr>
              <w:spacing w:line="240" w:lineRule="auto"/>
            </w:pP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FE1" w:rsidRPr="00B15760" w:rsidRDefault="00A23FE1" w:rsidP="00B15760">
            <w:pPr>
              <w:jc w:val="center"/>
            </w:pPr>
            <w:r>
              <w:t>Котельная (школа №6)</w:t>
            </w:r>
          </w:p>
        </w:tc>
        <w:tc>
          <w:tcPr>
            <w:tcW w:w="927" w:type="pct"/>
            <w:shd w:val="clear" w:color="auto" w:fill="auto"/>
          </w:tcPr>
          <w:p w:rsidR="00A23FE1" w:rsidRPr="00B15760" w:rsidRDefault="00A23FE1" w:rsidP="00726564">
            <w:pPr>
              <w:spacing w:line="240" w:lineRule="auto"/>
            </w:pPr>
          </w:p>
        </w:tc>
        <w:tc>
          <w:tcPr>
            <w:tcW w:w="12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FE1" w:rsidRPr="00B15760" w:rsidRDefault="00A23FE1" w:rsidP="00726564">
            <w:pPr>
              <w:jc w:val="center"/>
            </w:pPr>
            <w:r w:rsidRPr="00A23FE1">
              <w:t xml:space="preserve">Богатырев Дмитрий Сергеевич   8-912-285-18-16  </w:t>
            </w:r>
          </w:p>
        </w:tc>
        <w:tc>
          <w:tcPr>
            <w:tcW w:w="927" w:type="pct"/>
            <w:shd w:val="clear" w:color="auto" w:fill="auto"/>
          </w:tcPr>
          <w:p w:rsidR="00A23FE1" w:rsidRPr="0034052B" w:rsidRDefault="00A23FE1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1915A1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B15760" w:rsidRDefault="00B15760" w:rsidP="00B15760">
            <w:pPr>
              <w:jc w:val="center"/>
              <w:rPr>
                <w:rFonts w:eastAsia="Calibri"/>
                <w:sz w:val="22"/>
                <w:szCs w:val="18"/>
              </w:rPr>
            </w:pPr>
            <w:r w:rsidRPr="00B15760">
              <w:rPr>
                <w:rFonts w:eastAsia="Calibri"/>
                <w:sz w:val="22"/>
                <w:szCs w:val="18"/>
              </w:rPr>
              <w:t xml:space="preserve">ЧОП Альянс  Охрана  </w:t>
            </w:r>
          </w:p>
        </w:tc>
        <w:tc>
          <w:tcPr>
            <w:tcW w:w="927" w:type="pct"/>
            <w:shd w:val="clear" w:color="auto" w:fill="auto"/>
          </w:tcPr>
          <w:p w:rsidR="00726564" w:rsidRPr="00B15760" w:rsidRDefault="00726564" w:rsidP="00726564">
            <w:pPr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12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60" w:rsidRPr="00B15760" w:rsidRDefault="00B15760" w:rsidP="00726564">
            <w:pPr>
              <w:jc w:val="center"/>
              <w:rPr>
                <w:rFonts w:eastAsia="Calibri"/>
                <w:sz w:val="22"/>
                <w:szCs w:val="18"/>
              </w:rPr>
            </w:pPr>
            <w:r w:rsidRPr="00B15760">
              <w:rPr>
                <w:rFonts w:eastAsia="Calibri"/>
                <w:sz w:val="22"/>
                <w:szCs w:val="18"/>
              </w:rPr>
              <w:t>2-46-62</w:t>
            </w:r>
          </w:p>
          <w:p w:rsidR="00726564" w:rsidRPr="00B15760" w:rsidRDefault="00B15760" w:rsidP="00726564">
            <w:pPr>
              <w:jc w:val="center"/>
              <w:rPr>
                <w:rFonts w:eastAsia="Calibri"/>
                <w:sz w:val="22"/>
                <w:szCs w:val="18"/>
              </w:rPr>
            </w:pPr>
            <w:r w:rsidRPr="00B15760">
              <w:rPr>
                <w:rFonts w:eastAsia="Calibri"/>
                <w:sz w:val="22"/>
                <w:szCs w:val="18"/>
              </w:rPr>
              <w:t>4-56-51</w:t>
            </w: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1915A1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Pr="00742D0C" w:rsidRDefault="00B15760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Заявка №6218, ДЖ.</w:t>
      </w:r>
    </w:p>
    <w:sectPr w:rsidR="00C774FE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B3" w:rsidRDefault="008822B3" w:rsidP="00C774FE">
      <w:pPr>
        <w:spacing w:line="240" w:lineRule="auto"/>
      </w:pPr>
      <w:r>
        <w:separator/>
      </w:r>
    </w:p>
  </w:endnote>
  <w:endnote w:type="continuationSeparator" w:id="0">
    <w:p w:rsidR="008822B3" w:rsidRDefault="008822B3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B3" w:rsidRDefault="008822B3" w:rsidP="00C774FE">
      <w:pPr>
        <w:spacing w:line="240" w:lineRule="auto"/>
      </w:pPr>
      <w:r>
        <w:separator/>
      </w:r>
    </w:p>
  </w:footnote>
  <w:footnote w:type="continuationSeparator" w:id="0">
    <w:p w:rsidR="008822B3" w:rsidRDefault="008822B3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71882"/>
    <w:rsid w:val="000958E0"/>
    <w:rsid w:val="001915A1"/>
    <w:rsid w:val="002D24F0"/>
    <w:rsid w:val="0034052B"/>
    <w:rsid w:val="003541B0"/>
    <w:rsid w:val="005543AB"/>
    <w:rsid w:val="005E02E6"/>
    <w:rsid w:val="00624293"/>
    <w:rsid w:val="00624B37"/>
    <w:rsid w:val="006D2A3F"/>
    <w:rsid w:val="00726564"/>
    <w:rsid w:val="008822B3"/>
    <w:rsid w:val="00A23FE1"/>
    <w:rsid w:val="00B15760"/>
    <w:rsid w:val="00C774FE"/>
    <w:rsid w:val="00D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E050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B157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B423-1DA2-48ED-A505-70C49CDE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Остапов Константин Николаевич</cp:lastModifiedBy>
  <cp:revision>9</cp:revision>
  <dcterms:created xsi:type="dcterms:W3CDTF">2025-01-20T09:43:00Z</dcterms:created>
  <dcterms:modified xsi:type="dcterms:W3CDTF">2025-02-22T17:36:00Z</dcterms:modified>
</cp:coreProperties>
</file>