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 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A4F9F">
        <w:rPr>
          <w:rFonts w:ascii="Times New Roman" w:hAnsi="Times New Roman" w:cs="Times New Roman"/>
          <w:b/>
          <w:sz w:val="24"/>
          <w:szCs w:val="24"/>
        </w:rPr>
        <w:t xml:space="preserve">Нижнетагильская </w:t>
      </w:r>
      <w:proofErr w:type="spellStart"/>
      <w:r w:rsidR="00AA4F9F">
        <w:rPr>
          <w:rFonts w:ascii="Times New Roman" w:hAnsi="Times New Roman" w:cs="Times New Roman"/>
          <w:b/>
          <w:sz w:val="24"/>
          <w:szCs w:val="24"/>
        </w:rPr>
        <w:t>Энергосбытовая</w:t>
      </w:r>
      <w:proofErr w:type="spellEnd"/>
      <w:r w:rsidR="00AA4F9F">
        <w:rPr>
          <w:rFonts w:ascii="Times New Roman" w:hAnsi="Times New Roman" w:cs="Times New Roman"/>
          <w:b/>
          <w:sz w:val="24"/>
          <w:szCs w:val="24"/>
        </w:rPr>
        <w:t xml:space="preserve"> компания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AA4F9F" w:rsidRDefault="00AA4F9F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938"/>
      </w:tblGrid>
      <w:tr w:rsidR="00DC7CCA" w:rsidTr="006A3F5F">
        <w:trPr>
          <w:trHeight w:val="272"/>
        </w:trPr>
        <w:tc>
          <w:tcPr>
            <w:tcW w:w="1526" w:type="dxa"/>
            <w:vAlign w:val="center"/>
          </w:tcPr>
          <w:p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938" w:type="dxa"/>
            <w:vAlign w:val="center"/>
          </w:tcPr>
          <w:p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:rsidTr="00546C69">
        <w:trPr>
          <w:trHeight w:val="2769"/>
        </w:trPr>
        <w:tc>
          <w:tcPr>
            <w:tcW w:w="1526" w:type="dxa"/>
          </w:tcPr>
          <w:p w:rsidR="00DB5357" w:rsidRDefault="00DB5357" w:rsidP="00594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C03" w:rsidRDefault="007A6EF9" w:rsidP="00DB53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</w:t>
            </w:r>
            <w:r w:rsidR="006A3F5F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:rsidR="00DC7CCA" w:rsidRDefault="00DC7CCA" w:rsidP="00A945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938" w:type="dxa"/>
          </w:tcPr>
          <w:p w:rsidR="00DC7CCA" w:rsidRDefault="00DC7CCA" w:rsidP="007A6EF9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 xml:space="preserve">гарантирующего поставщика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 xml:space="preserve">Нижнетагильская </w:t>
            </w:r>
            <w:proofErr w:type="spellStart"/>
            <w:r w:rsidR="00AA4F9F">
              <w:rPr>
                <w:rFonts w:ascii="Times New Roman" w:hAnsi="Times New Roman" w:cs="Times New Roman"/>
                <w:sz w:val="24"/>
                <w:szCs w:val="24"/>
              </w:rPr>
              <w:t>Энергосбытовая</w:t>
            </w:r>
            <w:proofErr w:type="spellEnd"/>
            <w:r w:rsidR="00AA4F9F">
              <w:rPr>
                <w:rFonts w:ascii="Times New Roman" w:hAnsi="Times New Roman" w:cs="Times New Roman"/>
                <w:sz w:val="24"/>
                <w:szCs w:val="24"/>
              </w:rPr>
              <w:t xml:space="preserve"> компания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зоны деятельности в границах частей территории города Нижний Тагил, Невьянского городского округа и </w:t>
            </w:r>
            <w:proofErr w:type="spellStart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Горноуральского</w:t>
            </w:r>
            <w:proofErr w:type="spellEnd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границах балансовой принадлежности, определенных постановлением РЭК Свердловской области 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</w:t>
            </w:r>
            <w:r w:rsidR="00A01444">
              <w:rPr>
                <w:rFonts w:ascii="Times New Roman" w:hAnsi="Times New Roman" w:cs="Times New Roman"/>
                <w:sz w:val="24"/>
                <w:szCs w:val="24"/>
              </w:rPr>
              <w:t xml:space="preserve"> поставляемую потребителям в </w:t>
            </w:r>
            <w:r w:rsidR="007A6EF9"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 w:rsidR="006A3F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854F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5854F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6B1" w:rsidRDefault="009F66B1"/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D2A"/>
    <w:rsid w:val="001F1FCB"/>
    <w:rsid w:val="00264DBE"/>
    <w:rsid w:val="00546C69"/>
    <w:rsid w:val="005854FE"/>
    <w:rsid w:val="00594C03"/>
    <w:rsid w:val="006A3F5F"/>
    <w:rsid w:val="007935AF"/>
    <w:rsid w:val="007A6EF9"/>
    <w:rsid w:val="008D2682"/>
    <w:rsid w:val="009F66B1"/>
    <w:rsid w:val="00A01444"/>
    <w:rsid w:val="00A9459D"/>
    <w:rsid w:val="00AA4F9F"/>
    <w:rsid w:val="00B00953"/>
    <w:rsid w:val="00B53DF9"/>
    <w:rsid w:val="00D34BB8"/>
    <w:rsid w:val="00DB5357"/>
    <w:rsid w:val="00DC7CCA"/>
    <w:rsid w:val="00E2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3129E"/>
  <w15:docId w15:val="{B2428A85-EC83-44B8-967F-07102113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71A945B7</Template>
  <TotalTime>19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Мягкова Елена Александровна</dc:creator>
  <cp:keywords/>
  <dc:description/>
  <cp:lastModifiedBy>Мягкова Елена Александровна</cp:lastModifiedBy>
  <cp:revision>18</cp:revision>
  <dcterms:created xsi:type="dcterms:W3CDTF">2018-11-14T11:39:00Z</dcterms:created>
  <dcterms:modified xsi:type="dcterms:W3CDTF">2020-03-04T11:25:00Z</dcterms:modified>
</cp:coreProperties>
</file>